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4DB2F" w14:textId="6EEE28D2" w:rsidR="00783C14" w:rsidRDefault="00000000">
      <w:pPr>
        <w:jc w:val="left"/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附件</w:t>
      </w:r>
      <w:r w:rsidR="00B223C7">
        <w:rPr>
          <w:rFonts w:ascii="Times New Roman" w:eastAsia="方正黑体_GBK" w:hAnsi="Times New Roman"/>
          <w:sz w:val="32"/>
        </w:rPr>
        <w:t>4</w:t>
      </w:r>
    </w:p>
    <w:p w14:paraId="16A95499" w14:textId="77777777" w:rsidR="00783C14" w:rsidRDefault="00000000">
      <w:pPr>
        <w:jc w:val="center"/>
        <w:rPr>
          <w:rFonts w:ascii="Times New Roman" w:eastAsia="方正小标宋_GBK" w:hAnsi="Times New Roman"/>
          <w:sz w:val="44"/>
        </w:rPr>
      </w:pPr>
      <w:r>
        <w:rPr>
          <w:rFonts w:ascii="Times New Roman" w:eastAsia="方正小标宋_GBK" w:hAnsi="Times New Roman" w:hint="eastAsia"/>
          <w:sz w:val="44"/>
        </w:rPr>
        <w:t>江苏省文艺家协会会员服务管理系统</w:t>
      </w:r>
    </w:p>
    <w:p w14:paraId="791F1FBC" w14:textId="77777777" w:rsidR="00783C14" w:rsidRDefault="00000000">
      <w:pPr>
        <w:jc w:val="center"/>
        <w:rPr>
          <w:rFonts w:ascii="Times New Roman" w:eastAsia="方正小标宋_GBK" w:hAnsi="Times New Roman"/>
          <w:sz w:val="44"/>
        </w:rPr>
      </w:pPr>
      <w:r>
        <w:rPr>
          <w:rFonts w:ascii="Times New Roman" w:eastAsia="方正小标宋_GBK" w:hAnsi="Times New Roman" w:hint="eastAsia"/>
          <w:sz w:val="44"/>
        </w:rPr>
        <w:t>个人会员申请流程</w:t>
      </w:r>
    </w:p>
    <w:p w14:paraId="3A116B4E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一、打开江苏文艺网</w:t>
      </w:r>
    </w:p>
    <w:p w14:paraId="494E5A7D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网址：</w:t>
      </w:r>
      <w:r>
        <w:rPr>
          <w:rFonts w:ascii="Times New Roman" w:eastAsia="方正黑体_GBK" w:hAnsi="Times New Roman" w:hint="eastAsia"/>
          <w:sz w:val="32"/>
        </w:rPr>
        <w:t>www.jswyw.com</w:t>
      </w:r>
      <w:hyperlink r:id="rId7" w:history="1"/>
    </w:p>
    <w:p w14:paraId="5DF24E5E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/>
          <w:noProof/>
          <w:sz w:val="32"/>
        </w:rPr>
        <w:drawing>
          <wp:inline distT="0" distB="0" distL="114300" distR="114300" wp14:anchorId="61BF2B97" wp14:editId="7DF824EE">
            <wp:extent cx="5268595" cy="2607945"/>
            <wp:effectExtent l="0" t="0" r="8255" b="1905"/>
            <wp:docPr id="2" name="图片 2" descr="46dc85c09493a13d3839c448b58f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6dc85c09493a13d3839c448b58f2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547A3" w14:textId="77777777" w:rsidR="00783C14" w:rsidRDefault="00783C14">
      <w:pPr>
        <w:rPr>
          <w:rFonts w:ascii="Times New Roman" w:eastAsia="方正黑体_GBK" w:hAnsi="Times New Roman"/>
          <w:sz w:val="32"/>
        </w:rPr>
      </w:pPr>
    </w:p>
    <w:p w14:paraId="4C8A09BD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二、点击“会员服务”</w:t>
      </w:r>
    </w:p>
    <w:p w14:paraId="66A4631C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/>
          <w:noProof/>
          <w:sz w:val="32"/>
        </w:rPr>
        <w:drawing>
          <wp:inline distT="0" distB="0" distL="114300" distR="114300" wp14:anchorId="33ADBFF0" wp14:editId="2BA92F3C">
            <wp:extent cx="5268595" cy="2607945"/>
            <wp:effectExtent l="0" t="0" r="8255" b="1905"/>
            <wp:docPr id="3" name="图片 3" descr="ebae305aa1c9991b32d60f630227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ae305aa1c9991b32d60f6302275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B2601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lastRenderedPageBreak/>
        <w:t>三、进入“江苏省文艺家协会会员服务管理系统”注册账号并登录</w:t>
      </w:r>
    </w:p>
    <w:p w14:paraId="4E6DBF5E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noProof/>
          <w:sz w:val="32"/>
        </w:rPr>
        <w:drawing>
          <wp:inline distT="0" distB="0" distL="114300" distR="114300" wp14:anchorId="1485CA7F" wp14:editId="6BB6185D">
            <wp:extent cx="5268595" cy="3331210"/>
            <wp:effectExtent l="0" t="0" r="8255" b="2540"/>
            <wp:docPr id="8" name="图片 8" descr="0f8c5c6f3984806a949c343677ef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f8c5c6f3984806a949c343677efd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4C2B" w14:textId="77777777" w:rsidR="00783C14" w:rsidRDefault="00783C14">
      <w:pPr>
        <w:rPr>
          <w:rFonts w:ascii="Times New Roman" w:eastAsia="方正黑体_GBK" w:hAnsi="Times New Roman"/>
          <w:sz w:val="32"/>
        </w:rPr>
      </w:pPr>
    </w:p>
    <w:p w14:paraId="0D9DF15B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四、进入系统页面，点击“创建申请”</w:t>
      </w:r>
    </w:p>
    <w:p w14:paraId="7F40DA77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/>
          <w:noProof/>
          <w:sz w:val="32"/>
        </w:rPr>
        <w:drawing>
          <wp:inline distT="0" distB="0" distL="114300" distR="114300" wp14:anchorId="43D1AAC3" wp14:editId="5D90C1CC">
            <wp:extent cx="5268595" cy="3540760"/>
            <wp:effectExtent l="0" t="0" r="8255" b="2540"/>
            <wp:docPr id="4" name="图片 4" descr="e0174426b355be1f4c44ad75b804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174426b355be1f4c44ad75b804e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0016" w14:textId="77777777" w:rsidR="00783C14" w:rsidRDefault="00783C14">
      <w:pPr>
        <w:rPr>
          <w:rFonts w:ascii="Times New Roman" w:eastAsia="方正黑体_GBK" w:hAnsi="Times New Roman"/>
          <w:sz w:val="32"/>
        </w:rPr>
      </w:pPr>
    </w:p>
    <w:p w14:paraId="78B24BBE" w14:textId="5221A58D" w:rsidR="00783C14" w:rsidRDefault="00000000">
      <w:pPr>
        <w:rPr>
          <w:rFonts w:ascii="Times New Roman" w:eastAsia="方正黑体_GBK" w:hAnsi="Times New Roman"/>
          <w:sz w:val="32"/>
        </w:rPr>
      </w:pPr>
      <w:r w:rsidRPr="00807660">
        <w:rPr>
          <w:rFonts w:ascii="Times New Roman" w:eastAsia="方正黑体_GBK" w:hAnsi="Times New Roman" w:hint="eastAsia"/>
          <w:sz w:val="32"/>
        </w:rPr>
        <w:lastRenderedPageBreak/>
        <w:t>五、选择“江苏省</w:t>
      </w:r>
      <w:r w:rsidR="004E0F4C" w:rsidRPr="00807660">
        <w:rPr>
          <w:rFonts w:ascii="Times New Roman" w:eastAsia="方正黑体_GBK" w:hAnsi="Times New Roman" w:hint="eastAsia"/>
          <w:sz w:val="32"/>
        </w:rPr>
        <w:t>舞蹈</w:t>
      </w:r>
      <w:r w:rsidRPr="00807660">
        <w:rPr>
          <w:rFonts w:ascii="Times New Roman" w:eastAsia="方正黑体_GBK" w:hAnsi="Times New Roman" w:hint="eastAsia"/>
          <w:sz w:val="32"/>
        </w:rPr>
        <w:t>家协会”</w:t>
      </w:r>
    </w:p>
    <w:p w14:paraId="6B10ACAF" w14:textId="58F6898E" w:rsidR="00783C14" w:rsidRDefault="00F72710">
      <w:pPr>
        <w:rPr>
          <w:rFonts w:ascii="Times New Roman" w:eastAsia="方正小标宋_GBK" w:hAnsi="Times New Roman"/>
          <w:sz w:val="44"/>
        </w:rPr>
      </w:pPr>
      <w:r w:rsidRPr="00F72710">
        <w:rPr>
          <w:rFonts w:ascii="Times New Roman" w:eastAsia="方正小标宋_GBK" w:hAnsi="Times New Roman"/>
          <w:noProof/>
          <w:sz w:val="44"/>
        </w:rPr>
        <w:drawing>
          <wp:inline distT="0" distB="0" distL="0" distR="0" wp14:anchorId="3A7CCE24" wp14:editId="6168D006">
            <wp:extent cx="5274310" cy="2551430"/>
            <wp:effectExtent l="0" t="0" r="2540" b="1270"/>
            <wp:docPr id="2013927776" name="图片 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927776" name="图片 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DAEBB" w14:textId="77777777" w:rsidR="00783C14" w:rsidRDefault="00000000">
      <w:pPr>
        <w:numPr>
          <w:ilvl w:val="0"/>
          <w:numId w:val="1"/>
        </w:num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填写个人基本信息（所选择的“所属团体会员单位”</w:t>
      </w:r>
      <w:proofErr w:type="gramStart"/>
      <w:r>
        <w:rPr>
          <w:rFonts w:ascii="Times New Roman" w:eastAsia="方正黑体_GBK" w:hAnsi="Times New Roman" w:hint="eastAsia"/>
          <w:sz w:val="32"/>
        </w:rPr>
        <w:t>即资格</w:t>
      </w:r>
      <w:proofErr w:type="gramEnd"/>
      <w:r>
        <w:rPr>
          <w:rFonts w:ascii="Times New Roman" w:eastAsia="方正黑体_GBK" w:hAnsi="Times New Roman" w:hint="eastAsia"/>
          <w:sz w:val="32"/>
        </w:rPr>
        <w:t>初审单位）</w:t>
      </w:r>
    </w:p>
    <w:p w14:paraId="7CE53131" w14:textId="77777777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/>
          <w:noProof/>
          <w:sz w:val="32"/>
        </w:rPr>
        <w:drawing>
          <wp:inline distT="0" distB="0" distL="114300" distR="114300" wp14:anchorId="04745FE8" wp14:editId="7F8FF1C3">
            <wp:extent cx="5268595" cy="3512820"/>
            <wp:effectExtent l="0" t="0" r="8255" b="11430"/>
            <wp:docPr id="6" name="图片 6" descr="f73f000e6287691a1b7d00e24cc66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73f000e6287691a1b7d00e24cc66e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2F57" w14:textId="77777777" w:rsidR="00783C14" w:rsidRDefault="00783C14">
      <w:pPr>
        <w:rPr>
          <w:rFonts w:ascii="Times New Roman" w:eastAsia="方正黑体_GBK" w:hAnsi="Times New Roman"/>
          <w:sz w:val="32"/>
        </w:rPr>
      </w:pPr>
    </w:p>
    <w:p w14:paraId="4C2E1743" w14:textId="646D9160" w:rsidR="00783C14" w:rsidRDefault="00000000">
      <w:pPr>
        <w:numPr>
          <w:ilvl w:val="0"/>
          <w:numId w:val="1"/>
        </w:num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填写完成，确认无误后，选择“提交申请”，</w:t>
      </w:r>
      <w:r w:rsidR="00807660">
        <w:rPr>
          <w:rFonts w:ascii="Times New Roman" w:eastAsia="方正黑体_GBK" w:hAnsi="Times New Roman" w:hint="eastAsia"/>
          <w:sz w:val="32"/>
        </w:rPr>
        <w:t>并</w:t>
      </w:r>
      <w:r>
        <w:rPr>
          <w:rFonts w:ascii="Times New Roman" w:eastAsia="方正黑体_GBK" w:hAnsi="Times New Roman" w:hint="eastAsia"/>
          <w:sz w:val="32"/>
        </w:rPr>
        <w:t>将纸质申请材料寄送至所属团体会员单位，等待资格初审结果。</w:t>
      </w:r>
    </w:p>
    <w:p w14:paraId="1F3F4C85" w14:textId="751B5A3F" w:rsidR="00783C14" w:rsidRDefault="00F72710">
      <w:pPr>
        <w:rPr>
          <w:rFonts w:ascii="Times New Roman" w:eastAsia="方正黑体_GBK" w:hAnsi="Times New Roman"/>
          <w:sz w:val="32"/>
        </w:rPr>
      </w:pPr>
      <w:r w:rsidRPr="00F72710">
        <w:rPr>
          <w:rFonts w:ascii="Times New Roman" w:eastAsia="方正黑体_GBK" w:hAnsi="Times New Roman"/>
          <w:noProof/>
          <w:sz w:val="32"/>
        </w:rPr>
        <w:lastRenderedPageBreak/>
        <w:drawing>
          <wp:inline distT="0" distB="0" distL="0" distR="0" wp14:anchorId="01BD1845" wp14:editId="3BFC8436">
            <wp:extent cx="5274310" cy="2571115"/>
            <wp:effectExtent l="0" t="0" r="2540" b="635"/>
            <wp:docPr id="120012844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2844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425D" w14:textId="77777777" w:rsidR="00783C14" w:rsidRDefault="00783C14">
      <w:pPr>
        <w:rPr>
          <w:rFonts w:ascii="Times New Roman" w:eastAsia="方正黑体_GBK" w:hAnsi="Times New Roman"/>
          <w:sz w:val="32"/>
        </w:rPr>
      </w:pPr>
    </w:p>
    <w:p w14:paraId="4669BE87" w14:textId="75C62262" w:rsidR="00783C14" w:rsidRDefault="00000000">
      <w:pPr>
        <w:rPr>
          <w:rFonts w:ascii="Times New Roman" w:eastAsia="方正黑体_GBK" w:hAnsi="Times New Roman"/>
          <w:sz w:val="32"/>
        </w:rPr>
      </w:pPr>
      <w:r>
        <w:rPr>
          <w:rFonts w:ascii="Times New Roman" w:eastAsia="方正黑体_GBK" w:hAnsi="Times New Roman" w:hint="eastAsia"/>
          <w:sz w:val="32"/>
        </w:rPr>
        <w:t>注：本年度省</w:t>
      </w:r>
      <w:r w:rsidR="004E0F4C">
        <w:rPr>
          <w:rFonts w:ascii="Times New Roman" w:eastAsia="方正黑体_GBK" w:hAnsi="Times New Roman" w:hint="eastAsia"/>
          <w:sz w:val="32"/>
        </w:rPr>
        <w:t>舞</w:t>
      </w:r>
      <w:r>
        <w:rPr>
          <w:rFonts w:ascii="Times New Roman" w:eastAsia="方正黑体_GBK" w:hAnsi="Times New Roman" w:hint="eastAsia"/>
          <w:sz w:val="32"/>
        </w:rPr>
        <w:t>协会员申报“在线申报”和纸质申请材料寄送需同时进行，二者缺一不可。</w:t>
      </w:r>
    </w:p>
    <w:sectPr w:rsidR="00783C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DDDB9" w14:textId="77777777" w:rsidR="003E68E7" w:rsidRDefault="003E68E7" w:rsidP="0013560A">
      <w:r>
        <w:separator/>
      </w:r>
    </w:p>
  </w:endnote>
  <w:endnote w:type="continuationSeparator" w:id="0">
    <w:p w14:paraId="17729138" w14:textId="77777777" w:rsidR="003E68E7" w:rsidRDefault="003E68E7" w:rsidP="0013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5D618D" w14:textId="77777777" w:rsidR="003E68E7" w:rsidRDefault="003E68E7" w:rsidP="0013560A">
      <w:r>
        <w:separator/>
      </w:r>
    </w:p>
  </w:footnote>
  <w:footnote w:type="continuationSeparator" w:id="0">
    <w:p w14:paraId="7F218946" w14:textId="77777777" w:rsidR="003E68E7" w:rsidRDefault="003E68E7" w:rsidP="001356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0EFC9"/>
    <w:multiLevelType w:val="singleLevel"/>
    <w:tmpl w:val="33C0EFC9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318412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gzOWNmMmU5YzMxOTY1MzU0MzNmYWJmYzA4NjllN2UifQ=="/>
  </w:docVars>
  <w:rsids>
    <w:rsidRoot w:val="7E100047"/>
    <w:rsid w:val="0013560A"/>
    <w:rsid w:val="00203998"/>
    <w:rsid w:val="003E68E7"/>
    <w:rsid w:val="004E0F4C"/>
    <w:rsid w:val="00773AB5"/>
    <w:rsid w:val="00783C14"/>
    <w:rsid w:val="00807660"/>
    <w:rsid w:val="00B223C7"/>
    <w:rsid w:val="00EE02B1"/>
    <w:rsid w:val="00F72710"/>
    <w:rsid w:val="4E7072A0"/>
    <w:rsid w:val="793A0EED"/>
    <w:rsid w:val="7E10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5895FA"/>
  <w15:docId w15:val="{AC09DB1E-3DCB-4825-ACF3-6B3C971F9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a5"/>
    <w:rsid w:val="0013560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13560A"/>
    <w:rPr>
      <w:kern w:val="2"/>
      <w:sz w:val="18"/>
      <w:szCs w:val="18"/>
    </w:rPr>
  </w:style>
  <w:style w:type="paragraph" w:styleId="a6">
    <w:name w:val="footer"/>
    <w:basedOn w:val="a"/>
    <w:link w:val="a7"/>
    <w:rsid w:val="001356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13560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jswyw.com/index/dttj/index_9.s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一叶落</dc:creator>
  <cp:lastModifiedBy>qiaoyu han</cp:lastModifiedBy>
  <cp:revision>8</cp:revision>
  <dcterms:created xsi:type="dcterms:W3CDTF">2024-02-20T10:41:00Z</dcterms:created>
  <dcterms:modified xsi:type="dcterms:W3CDTF">2024-03-04T03:19:00Z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5A172F9F8E344D8EA6D73CE68F544556_11</vt:lpwstr>
  </property>
</Properties>
</file>